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17A1" w14:textId="77777777" w:rsidR="00627421" w:rsidRDefault="00627421"/>
    <w:p w14:paraId="70CBD29A" w14:textId="77777777" w:rsidR="003C29CF" w:rsidRDefault="003C29CF" w:rsidP="003C29CF"/>
    <w:p w14:paraId="64A14C2F" w14:textId="39BF177B" w:rsidR="003C29CF" w:rsidRPr="00871C02" w:rsidRDefault="003C29CF" w:rsidP="003C29CF">
      <w:pPr>
        <w:pStyle w:val="Ttulo"/>
        <w:spacing w:line="259" w:lineRule="auto"/>
        <w:rPr>
          <w:rFonts w:ascii="Arial" w:eastAsia="Arial MT" w:hAnsi="Arial" w:cs="Arial"/>
          <w:color w:val="123E93"/>
          <w:spacing w:val="0"/>
          <w:kern w:val="0"/>
          <w:sz w:val="52"/>
          <w:szCs w:val="22"/>
          <w:lang w:val="en-US"/>
        </w:rPr>
      </w:pPr>
      <w:r w:rsidRPr="00871C02">
        <w:rPr>
          <w:rFonts w:ascii="Arial" w:eastAsia="Arial MT" w:hAnsi="Arial" w:cs="Arial"/>
          <w:color w:val="123E93"/>
          <w:spacing w:val="0"/>
          <w:kern w:val="0"/>
          <w:sz w:val="52"/>
          <w:szCs w:val="22"/>
          <w:lang w:val="en-US"/>
        </w:rPr>
        <w:t xml:space="preserve">Fusion Technology Transfer Award </w:t>
      </w:r>
    </w:p>
    <w:p w14:paraId="1AF483FB" w14:textId="486B497F" w:rsidR="003C29CF" w:rsidRPr="00871C02" w:rsidRDefault="006A368E" w:rsidP="003C29CF">
      <w:pPr>
        <w:pStyle w:val="Ttulo"/>
        <w:spacing w:line="259" w:lineRule="auto"/>
        <w:rPr>
          <w:rFonts w:ascii="Arial" w:hAnsi="Arial" w:cs="Arial"/>
          <w:color w:val="123E93"/>
          <w:sz w:val="52"/>
          <w:lang w:val="en-US"/>
        </w:rPr>
      </w:pPr>
      <w:r w:rsidRPr="00871C02">
        <w:rPr>
          <w:rFonts w:ascii="Arial" w:hAnsi="Arial" w:cs="Arial"/>
          <w:color w:val="123E93"/>
          <w:sz w:val="52"/>
          <w:lang w:val="en-US"/>
        </w:rPr>
        <w:t>Proposal Template and Guidelines</w:t>
      </w:r>
    </w:p>
    <w:p w14:paraId="3177E15E" w14:textId="068AE8E2" w:rsidR="003C29CF" w:rsidRPr="00871C02" w:rsidRDefault="003C29CF" w:rsidP="003C29CF">
      <w:pPr>
        <w:pStyle w:val="Ttulo"/>
        <w:spacing w:line="259" w:lineRule="auto"/>
        <w:rPr>
          <w:rFonts w:ascii="Arial" w:eastAsia="Arial MT" w:hAnsi="Arial" w:cs="Arial"/>
          <w:color w:val="123E93"/>
          <w:spacing w:val="0"/>
          <w:kern w:val="0"/>
          <w:sz w:val="52"/>
          <w:szCs w:val="22"/>
          <w:lang w:val="en-US"/>
        </w:rPr>
      </w:pPr>
      <w:r w:rsidRPr="00871C02">
        <w:rPr>
          <w:rFonts w:ascii="Arial" w:eastAsia="Arial MT" w:hAnsi="Arial" w:cs="Arial"/>
          <w:color w:val="123E93"/>
          <w:spacing w:val="0"/>
          <w:kern w:val="0"/>
          <w:sz w:val="52"/>
          <w:szCs w:val="22"/>
          <w:lang w:val="en-US"/>
        </w:rPr>
        <w:t>202</w:t>
      </w:r>
      <w:r w:rsidR="000221C3" w:rsidRPr="00871C02">
        <w:rPr>
          <w:rFonts w:ascii="Arial" w:eastAsia="Arial MT" w:hAnsi="Arial" w:cs="Arial"/>
          <w:color w:val="123E93"/>
          <w:spacing w:val="0"/>
          <w:kern w:val="0"/>
          <w:sz w:val="52"/>
          <w:szCs w:val="22"/>
          <w:lang w:val="en-US"/>
        </w:rPr>
        <w:t>5</w:t>
      </w:r>
    </w:p>
    <w:p w14:paraId="0CB727F7" w14:textId="77777777" w:rsidR="003C29CF" w:rsidRPr="00871C02" w:rsidRDefault="003C29CF" w:rsidP="003C29CF">
      <w:pPr>
        <w:rPr>
          <w:rFonts w:ascii="Arial" w:hAnsi="Arial" w:cs="Arial"/>
          <w:lang w:val="en-US"/>
        </w:rPr>
      </w:pPr>
    </w:p>
    <w:p w14:paraId="4E28550A" w14:textId="47512ED7" w:rsidR="00A72652" w:rsidRPr="00871C02" w:rsidRDefault="00A72652" w:rsidP="00A72652">
      <w:pPr>
        <w:widowControl w:val="0"/>
        <w:autoSpaceDE w:val="0"/>
        <w:autoSpaceDN w:val="0"/>
        <w:spacing w:after="0" w:line="240" w:lineRule="auto"/>
        <w:jc w:val="both"/>
        <w:rPr>
          <w:rFonts w:ascii="Arial" w:eastAsia="Times New Roman" w:hAnsi="Arial" w:cs="Arial"/>
          <w:color w:val="123E93"/>
          <w:kern w:val="0"/>
          <w:sz w:val="28"/>
          <w:szCs w:val="28"/>
          <w:lang w:val="en-US"/>
        </w:rPr>
      </w:pPr>
      <w:r w:rsidRPr="00871C02">
        <w:rPr>
          <w:rFonts w:ascii="Arial" w:eastAsia="Times New Roman" w:hAnsi="Arial" w:cs="Arial"/>
          <w:color w:val="123E93"/>
          <w:kern w:val="0"/>
          <w:sz w:val="28"/>
          <w:szCs w:val="28"/>
          <w:lang w:val="en-US"/>
        </w:rPr>
        <w:t xml:space="preserve">As part of the efforts to promote the use of fusion technologies and know-how, Fusion for Energy and Viromii Innovation SL (Viromii), in collaboration with EUROfusion, have launched a contest to highlight and reward achieved or on-going projects which integrate fusion solutions in </w:t>
      </w:r>
      <w:r w:rsidR="00D455D0" w:rsidRPr="00871C02">
        <w:rPr>
          <w:rFonts w:ascii="Arial" w:eastAsia="Times New Roman" w:hAnsi="Arial" w:cs="Arial"/>
          <w:color w:val="123E93"/>
          <w:kern w:val="0"/>
          <w:sz w:val="28"/>
          <w:szCs w:val="28"/>
          <w:lang w:val="en-US"/>
        </w:rPr>
        <w:t>the market</w:t>
      </w:r>
      <w:r w:rsidR="00D455D0" w:rsidRPr="00871C02">
        <w:rPr>
          <w:rStyle w:val="Refdenotaalpie"/>
          <w:rFonts w:ascii="Arial" w:hAnsi="Arial" w:cs="Arial"/>
          <w:lang w:val="en-US"/>
        </w:rPr>
        <w:footnoteReference w:id="1"/>
      </w:r>
      <w:r w:rsidRPr="00871C02">
        <w:rPr>
          <w:rFonts w:ascii="Arial" w:eastAsia="Times New Roman" w:hAnsi="Arial" w:cs="Arial"/>
          <w:color w:val="123E93"/>
          <w:kern w:val="0"/>
          <w:sz w:val="28"/>
          <w:szCs w:val="28"/>
          <w:lang w:val="en-US"/>
        </w:rPr>
        <w:t xml:space="preserve">. </w:t>
      </w:r>
    </w:p>
    <w:p w14:paraId="1709CBAB" w14:textId="77777777" w:rsidR="006A368E" w:rsidRPr="00871C02" w:rsidRDefault="006A368E" w:rsidP="003C29CF">
      <w:pPr>
        <w:widowControl w:val="0"/>
        <w:autoSpaceDE w:val="0"/>
        <w:autoSpaceDN w:val="0"/>
        <w:spacing w:after="0" w:line="240" w:lineRule="auto"/>
        <w:jc w:val="both"/>
        <w:rPr>
          <w:rFonts w:ascii="Arial" w:eastAsia="Times New Roman" w:hAnsi="Arial" w:cs="Arial"/>
          <w:color w:val="123E93"/>
          <w:kern w:val="0"/>
          <w:sz w:val="28"/>
          <w:szCs w:val="28"/>
          <w:lang w:val="en-US"/>
        </w:rPr>
      </w:pPr>
    </w:p>
    <w:p w14:paraId="4058B9D1" w14:textId="54EB5D30" w:rsidR="003C29CF" w:rsidRPr="00871C02" w:rsidRDefault="003C29CF" w:rsidP="003C29CF">
      <w:pPr>
        <w:widowControl w:val="0"/>
        <w:autoSpaceDE w:val="0"/>
        <w:autoSpaceDN w:val="0"/>
        <w:spacing w:after="0" w:line="240" w:lineRule="auto"/>
        <w:jc w:val="both"/>
        <w:rPr>
          <w:rFonts w:ascii="Arial" w:eastAsia="Arial MT" w:hAnsi="Arial" w:cs="Arial"/>
          <w:kern w:val="0"/>
          <w:sz w:val="36"/>
          <w:lang w:val="en-US"/>
        </w:rPr>
      </w:pPr>
      <w:r w:rsidRPr="00871C02">
        <w:rPr>
          <w:rFonts w:ascii="Arial" w:eastAsia="Times New Roman" w:hAnsi="Arial" w:cs="Arial"/>
          <w:color w:val="123E93"/>
          <w:kern w:val="0"/>
          <w:sz w:val="28"/>
          <w:szCs w:val="28"/>
          <w:lang w:val="en-US"/>
        </w:rPr>
        <w:t xml:space="preserve">This document </w:t>
      </w:r>
      <w:r w:rsidR="006A368E" w:rsidRPr="00871C02">
        <w:rPr>
          <w:rFonts w:ascii="Arial" w:eastAsia="Times New Roman" w:hAnsi="Arial" w:cs="Arial"/>
          <w:color w:val="123E93"/>
          <w:kern w:val="0"/>
          <w:sz w:val="28"/>
          <w:szCs w:val="28"/>
          <w:lang w:val="en-US"/>
        </w:rPr>
        <w:t>presents the template and guidelines for preparing the proposal. The proposal shall be submitted in English and do not exceed 3 pages (excluding annexes). The proposal shall follow the template and guidelines presented in this document.</w:t>
      </w:r>
    </w:p>
    <w:p w14:paraId="02FEEA14" w14:textId="5F0D9AEE" w:rsidR="003C29CF" w:rsidRPr="00871C02" w:rsidRDefault="003C29CF" w:rsidP="003C29CF">
      <w:pPr>
        <w:tabs>
          <w:tab w:val="left" w:pos="1365"/>
        </w:tabs>
        <w:rPr>
          <w:rFonts w:ascii="Arial" w:hAnsi="Arial" w:cs="Arial"/>
          <w:lang w:val="en-US"/>
        </w:rPr>
      </w:pPr>
    </w:p>
    <w:p w14:paraId="45AD77FE" w14:textId="34638C3A" w:rsidR="003C29CF" w:rsidRPr="00871C02" w:rsidRDefault="003C29CF" w:rsidP="003C29CF">
      <w:pPr>
        <w:tabs>
          <w:tab w:val="left" w:pos="1365"/>
        </w:tabs>
        <w:rPr>
          <w:rFonts w:ascii="Arial" w:hAnsi="Arial" w:cs="Arial"/>
          <w:lang w:val="en-US"/>
        </w:rPr>
      </w:pPr>
      <w:r w:rsidRPr="00871C02">
        <w:rPr>
          <w:rFonts w:ascii="Arial" w:hAnsi="Arial" w:cs="Arial"/>
          <w:lang w:val="en-US"/>
        </w:rPr>
        <w:t>Contacts:</w:t>
      </w:r>
    </w:p>
    <w:p w14:paraId="346B02E5" w14:textId="77777777" w:rsidR="003C29CF" w:rsidRPr="00871C02" w:rsidRDefault="003C29CF" w:rsidP="003C29CF">
      <w:pPr>
        <w:spacing w:before="1" w:line="259" w:lineRule="auto"/>
        <w:rPr>
          <w:rFonts w:ascii="Arial" w:hAnsi="Arial" w:cs="Arial"/>
          <w:lang w:val="en-US"/>
        </w:rPr>
      </w:pPr>
      <w:r w:rsidRPr="00871C02">
        <w:rPr>
          <w:rFonts w:ascii="Arial" w:hAnsi="Arial" w:cs="Arial"/>
          <w:b/>
          <w:lang w:val="en-US"/>
        </w:rPr>
        <w:t>Miguel Estruch Soler</w:t>
      </w:r>
      <w:r w:rsidRPr="00871C02">
        <w:rPr>
          <w:rFonts w:ascii="Arial" w:hAnsi="Arial" w:cs="Arial"/>
          <w:b/>
          <w:spacing w:val="50"/>
          <w:lang w:val="en-US"/>
        </w:rPr>
        <w:t xml:space="preserve"> </w:t>
      </w:r>
      <w:r w:rsidRPr="00871C02">
        <w:rPr>
          <w:rFonts w:ascii="Arial" w:hAnsi="Arial" w:cs="Arial"/>
          <w:b/>
          <w:lang w:val="en-US"/>
        </w:rPr>
        <w:t>–</w:t>
      </w:r>
      <w:r w:rsidRPr="00871C02">
        <w:rPr>
          <w:rFonts w:ascii="Arial" w:hAnsi="Arial" w:cs="Arial"/>
          <w:b/>
          <w:spacing w:val="45"/>
          <w:lang w:val="en-US"/>
        </w:rPr>
        <w:t xml:space="preserve"> </w:t>
      </w:r>
      <w:r w:rsidRPr="00871C02">
        <w:rPr>
          <w:rFonts w:ascii="Arial" w:hAnsi="Arial" w:cs="Arial"/>
          <w:b/>
          <w:lang w:val="en-US"/>
        </w:rPr>
        <w:t>Technology</w:t>
      </w:r>
      <w:r w:rsidRPr="00871C02">
        <w:rPr>
          <w:rFonts w:ascii="Arial" w:hAnsi="Arial" w:cs="Arial"/>
          <w:b/>
          <w:spacing w:val="46"/>
          <w:lang w:val="en-US"/>
        </w:rPr>
        <w:t xml:space="preserve"> </w:t>
      </w:r>
      <w:r w:rsidRPr="00871C02">
        <w:rPr>
          <w:rFonts w:ascii="Arial" w:hAnsi="Arial" w:cs="Arial"/>
          <w:b/>
          <w:lang w:val="en-US"/>
        </w:rPr>
        <w:t>Transfer</w:t>
      </w:r>
      <w:r w:rsidRPr="00871C02">
        <w:rPr>
          <w:rFonts w:ascii="Arial" w:hAnsi="Arial" w:cs="Arial"/>
          <w:b/>
          <w:spacing w:val="48"/>
          <w:lang w:val="en-US"/>
        </w:rPr>
        <w:t xml:space="preserve"> </w:t>
      </w:r>
      <w:r w:rsidRPr="00871C02">
        <w:rPr>
          <w:rFonts w:ascii="Arial" w:hAnsi="Arial" w:cs="Arial"/>
          <w:b/>
          <w:lang w:val="en-US"/>
        </w:rPr>
        <w:t>Broker</w:t>
      </w:r>
      <w:r w:rsidRPr="00871C02">
        <w:rPr>
          <w:rFonts w:ascii="Arial" w:hAnsi="Arial" w:cs="Arial"/>
          <w:b/>
          <w:spacing w:val="51"/>
          <w:lang w:val="en-US"/>
        </w:rPr>
        <w:t xml:space="preserve"> </w:t>
      </w:r>
    </w:p>
    <w:p w14:paraId="4DB5C789" w14:textId="66A3C936" w:rsidR="003C29CF" w:rsidRPr="00871C02" w:rsidRDefault="003C29CF" w:rsidP="003C29CF">
      <w:pPr>
        <w:spacing w:before="1" w:line="259" w:lineRule="auto"/>
        <w:rPr>
          <w:rFonts w:ascii="Arial" w:hAnsi="Arial" w:cs="Arial"/>
          <w:lang w:val="en-US"/>
        </w:rPr>
      </w:pPr>
      <w:r w:rsidRPr="00871C02">
        <w:rPr>
          <w:rFonts w:ascii="Arial" w:hAnsi="Arial" w:cs="Arial"/>
          <w:u w:val="single"/>
          <w:lang w:val="en-US"/>
        </w:rPr>
        <w:t>brokers@viromii.com</w:t>
      </w:r>
    </w:p>
    <w:p w14:paraId="51B4AC3C" w14:textId="77777777" w:rsidR="003C29CF" w:rsidRPr="00871C02" w:rsidRDefault="003C29CF" w:rsidP="003C29CF">
      <w:pPr>
        <w:pStyle w:val="Ttulo4"/>
        <w:spacing w:before="157"/>
        <w:jc w:val="both"/>
        <w:rPr>
          <w:rFonts w:ascii="Arial" w:eastAsia="Arial MT" w:hAnsi="Arial" w:cs="Arial"/>
          <w:b/>
          <w:i w:val="0"/>
          <w:iCs w:val="0"/>
          <w:color w:val="auto"/>
          <w:lang w:val="en-US"/>
        </w:rPr>
      </w:pPr>
      <w:r w:rsidRPr="00871C02">
        <w:rPr>
          <w:rFonts w:ascii="Arial" w:eastAsia="Arial MT" w:hAnsi="Arial" w:cs="Arial"/>
          <w:b/>
          <w:i w:val="0"/>
          <w:iCs w:val="0"/>
          <w:color w:val="auto"/>
          <w:lang w:val="en-US"/>
        </w:rPr>
        <w:t>Carmen Casteras – F4E Intellectual Property &amp; Technology Transfer Officer</w:t>
      </w:r>
    </w:p>
    <w:p w14:paraId="1B404EFE" w14:textId="77777777" w:rsidR="003C29CF" w:rsidRPr="00871C02" w:rsidRDefault="003C29CF" w:rsidP="003C29CF">
      <w:pPr>
        <w:pStyle w:val="Textoindependiente"/>
        <w:spacing w:before="24"/>
        <w:rPr>
          <w:rFonts w:ascii="Arial" w:hAnsi="Arial" w:cs="Arial"/>
        </w:rPr>
      </w:pPr>
      <w:r w:rsidRPr="00871C02">
        <w:rPr>
          <w:rFonts w:ascii="Arial" w:hAnsi="Arial" w:cs="Arial"/>
          <w:u w:val="single"/>
        </w:rPr>
        <w:t>technologytransfer@f4e.europa.eu</w:t>
      </w:r>
    </w:p>
    <w:p w14:paraId="395A0670" w14:textId="77777777" w:rsidR="003C29CF" w:rsidRPr="00871C02" w:rsidRDefault="003C29CF" w:rsidP="003C29CF">
      <w:pPr>
        <w:tabs>
          <w:tab w:val="left" w:pos="1365"/>
        </w:tabs>
        <w:rPr>
          <w:rFonts w:ascii="Arial" w:hAnsi="Arial" w:cs="Arial"/>
          <w:lang w:val="en-US"/>
        </w:rPr>
      </w:pPr>
    </w:p>
    <w:p w14:paraId="08BBA889" w14:textId="77777777" w:rsidR="003C29CF" w:rsidRPr="00871C02" w:rsidRDefault="003C29CF" w:rsidP="003C29CF">
      <w:pPr>
        <w:tabs>
          <w:tab w:val="left" w:pos="1365"/>
        </w:tabs>
        <w:rPr>
          <w:rFonts w:ascii="Arial" w:hAnsi="Arial" w:cs="Arial"/>
          <w:lang w:val="en-US"/>
        </w:rPr>
      </w:pPr>
    </w:p>
    <w:p w14:paraId="2582BFF4" w14:textId="77777777" w:rsidR="003C29CF" w:rsidRPr="00871C02" w:rsidRDefault="003C29CF" w:rsidP="003C29CF">
      <w:pPr>
        <w:tabs>
          <w:tab w:val="left" w:pos="1365"/>
        </w:tabs>
        <w:rPr>
          <w:rFonts w:ascii="Arial" w:hAnsi="Arial" w:cs="Arial"/>
          <w:lang w:val="en-US"/>
        </w:rPr>
      </w:pPr>
    </w:p>
    <w:p w14:paraId="4BDBCBFA" w14:textId="77777777" w:rsidR="003C29CF" w:rsidRPr="00871C02" w:rsidRDefault="003C29CF" w:rsidP="003C29CF">
      <w:pPr>
        <w:tabs>
          <w:tab w:val="left" w:pos="1365"/>
        </w:tabs>
        <w:rPr>
          <w:rFonts w:ascii="Arial" w:hAnsi="Arial" w:cs="Arial"/>
          <w:lang w:val="en-US"/>
        </w:rPr>
      </w:pPr>
    </w:p>
    <w:p w14:paraId="405F39CE" w14:textId="77777777" w:rsidR="003C29CF" w:rsidRPr="00871C02" w:rsidRDefault="003C29CF" w:rsidP="003C29CF">
      <w:pPr>
        <w:tabs>
          <w:tab w:val="left" w:pos="1365"/>
        </w:tabs>
        <w:rPr>
          <w:rFonts w:ascii="Arial" w:hAnsi="Arial" w:cs="Arial"/>
          <w:lang w:val="en-US"/>
        </w:rPr>
      </w:pPr>
    </w:p>
    <w:p w14:paraId="5556E159" w14:textId="77777777" w:rsidR="003C29CF" w:rsidRPr="00871C02" w:rsidRDefault="003C29CF" w:rsidP="003C29CF">
      <w:pPr>
        <w:tabs>
          <w:tab w:val="left" w:pos="1365"/>
        </w:tabs>
        <w:rPr>
          <w:rFonts w:ascii="Arial" w:hAnsi="Arial" w:cs="Arial"/>
          <w:lang w:val="en-US"/>
        </w:rPr>
      </w:pPr>
    </w:p>
    <w:p w14:paraId="5BEAB891" w14:textId="77777777" w:rsidR="003C29CF" w:rsidRPr="00871C02" w:rsidRDefault="003C29CF" w:rsidP="003C29CF">
      <w:pPr>
        <w:tabs>
          <w:tab w:val="left" w:pos="1365"/>
        </w:tabs>
        <w:rPr>
          <w:rFonts w:ascii="Arial" w:hAnsi="Arial" w:cs="Arial"/>
          <w:lang w:val="en-US"/>
        </w:rPr>
      </w:pPr>
    </w:p>
    <w:p w14:paraId="594BB8BD" w14:textId="77777777" w:rsidR="003C29CF" w:rsidRPr="00871C02" w:rsidRDefault="003C29CF" w:rsidP="003C29CF">
      <w:pPr>
        <w:tabs>
          <w:tab w:val="left" w:pos="1365"/>
        </w:tabs>
        <w:rPr>
          <w:rFonts w:ascii="Arial" w:hAnsi="Arial" w:cs="Arial"/>
          <w:lang w:val="en-US"/>
        </w:rPr>
      </w:pPr>
    </w:p>
    <w:p w14:paraId="626C82B6" w14:textId="77777777" w:rsidR="003C29CF" w:rsidRPr="00871C02" w:rsidRDefault="003C29CF" w:rsidP="003C29CF">
      <w:pPr>
        <w:tabs>
          <w:tab w:val="left" w:pos="1365"/>
        </w:tabs>
        <w:rPr>
          <w:rFonts w:ascii="Arial" w:hAnsi="Arial" w:cs="Arial"/>
          <w:lang w:val="en-US"/>
        </w:rPr>
      </w:pPr>
    </w:p>
    <w:p w14:paraId="315D8ECC" w14:textId="77777777" w:rsidR="003C29CF" w:rsidRPr="00871C02" w:rsidRDefault="003C29CF" w:rsidP="003C29CF">
      <w:pPr>
        <w:widowControl w:val="0"/>
        <w:autoSpaceDE w:val="0"/>
        <w:autoSpaceDN w:val="0"/>
        <w:spacing w:before="199" w:after="0" w:line="259" w:lineRule="auto"/>
        <w:ind w:right="111"/>
        <w:jc w:val="both"/>
        <w:rPr>
          <w:rFonts w:ascii="Arial" w:hAnsi="Arial" w:cs="Arial"/>
          <w:lang w:val="en-US"/>
        </w:rPr>
      </w:pPr>
    </w:p>
    <w:p w14:paraId="55B989F9" w14:textId="06277911" w:rsidR="003C29CF" w:rsidRPr="00871C02" w:rsidRDefault="006A368E" w:rsidP="003C29CF">
      <w:pPr>
        <w:widowControl w:val="0"/>
        <w:autoSpaceDE w:val="0"/>
        <w:autoSpaceDN w:val="0"/>
        <w:spacing w:before="199" w:after="0" w:line="259" w:lineRule="auto"/>
        <w:ind w:right="111"/>
        <w:jc w:val="both"/>
        <w:rPr>
          <w:rFonts w:ascii="Arial" w:eastAsia="Arial MT" w:hAnsi="Arial MT" w:cs="Arial MT"/>
          <w:b/>
          <w:color w:val="123E93"/>
          <w:kern w:val="0"/>
          <w:sz w:val="40"/>
          <w:szCs w:val="22"/>
          <w:lang w:val="en-US"/>
        </w:rPr>
      </w:pPr>
      <w:bookmarkStart w:id="0" w:name="_Hlk172556356"/>
      <w:r w:rsidRPr="00871C02">
        <w:rPr>
          <w:rFonts w:ascii="Arial" w:eastAsia="Arial MT" w:hAnsi="Arial MT" w:cs="Arial MT"/>
          <w:b/>
          <w:color w:val="123E93"/>
          <w:kern w:val="0"/>
          <w:sz w:val="40"/>
          <w:szCs w:val="22"/>
          <w:lang w:val="en-US"/>
        </w:rPr>
        <w:t>Summary of the proposal</w:t>
      </w:r>
    </w:p>
    <w:bookmarkEnd w:id="0"/>
    <w:p w14:paraId="3BE37B48" w14:textId="77777777" w:rsidR="006A368E" w:rsidRPr="00871C02" w:rsidRDefault="006A368E" w:rsidP="006A368E">
      <w:pPr>
        <w:tabs>
          <w:tab w:val="left" w:pos="1365"/>
        </w:tabs>
        <w:rPr>
          <w:rFonts w:ascii="Arial" w:hAnsi="Arial" w:cs="Arial"/>
          <w:b/>
          <w:bCs/>
          <w:lang w:val="en-US"/>
        </w:rPr>
      </w:pPr>
    </w:p>
    <w:p w14:paraId="41810E60" w14:textId="160A7F01" w:rsidR="006A368E" w:rsidRPr="00871C02" w:rsidRDefault="006A368E" w:rsidP="006A368E">
      <w:pPr>
        <w:tabs>
          <w:tab w:val="left" w:pos="1365"/>
        </w:tabs>
        <w:rPr>
          <w:rFonts w:ascii="Arial" w:hAnsi="Arial" w:cs="Arial"/>
          <w:b/>
          <w:bCs/>
          <w:lang w:val="en-US"/>
        </w:rPr>
      </w:pPr>
      <w:r w:rsidRPr="00871C02">
        <w:rPr>
          <w:rFonts w:ascii="Arial" w:hAnsi="Arial" w:cs="Arial"/>
          <w:b/>
          <w:bCs/>
          <w:lang w:val="en-US"/>
        </w:rPr>
        <w:t>Contact Details:</w:t>
      </w:r>
    </w:p>
    <w:tbl>
      <w:tblPr>
        <w:tblW w:w="9204" w:type="dxa"/>
        <w:tblCellMar>
          <w:left w:w="0" w:type="dxa"/>
          <w:right w:w="0" w:type="dxa"/>
        </w:tblCellMar>
        <w:tblLook w:val="01E0" w:firstRow="1" w:lastRow="1" w:firstColumn="1" w:lastColumn="1" w:noHBand="0" w:noVBand="0"/>
      </w:tblPr>
      <w:tblGrid>
        <w:gridCol w:w="3959"/>
        <w:gridCol w:w="5245"/>
      </w:tblGrid>
      <w:tr w:rsidR="006A368E" w:rsidRPr="00871C02" w14:paraId="36EA6CCA" w14:textId="77777777" w:rsidTr="00E00534">
        <w:trPr>
          <w:trHeight w:val="633"/>
        </w:trPr>
        <w:tc>
          <w:tcPr>
            <w:tcW w:w="39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0686C3" w14:textId="77777777" w:rsidR="006A368E" w:rsidRPr="00871C02" w:rsidRDefault="006A368E" w:rsidP="00E00534">
            <w:pPr>
              <w:spacing w:before="120" w:after="120" w:line="240" w:lineRule="auto"/>
              <w:jc w:val="both"/>
              <w:rPr>
                <w:rFonts w:ascii="Arial" w:eastAsia="Times New Roman" w:hAnsi="Arial" w:cs="Arial"/>
                <w:sz w:val="20"/>
                <w:szCs w:val="20"/>
                <w:lang w:val="en-GB" w:eastAsia="fr-FR"/>
              </w:rPr>
            </w:pPr>
            <w:r w:rsidRPr="00871C02">
              <w:rPr>
                <w:rFonts w:ascii="Arial" w:eastAsia="Times New Roman" w:hAnsi="Arial" w:cs="Arial"/>
                <w:color w:val="000000" w:themeColor="text1"/>
                <w:kern w:val="24"/>
                <w:sz w:val="20"/>
                <w:szCs w:val="20"/>
                <w:lang w:val="en-US" w:eastAsia="fr-FR"/>
              </w:rPr>
              <w:t>Applicant (name of the organisation)</w:t>
            </w:r>
          </w:p>
        </w:tc>
        <w:tc>
          <w:tcPr>
            <w:tcW w:w="52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6C9705" w14:textId="77777777" w:rsidR="006A368E" w:rsidRPr="00871C02" w:rsidRDefault="006A368E" w:rsidP="00E00534">
            <w:pPr>
              <w:spacing w:before="120" w:after="120" w:line="240" w:lineRule="auto"/>
              <w:rPr>
                <w:rFonts w:ascii="Arial" w:eastAsia="Times New Roman" w:hAnsi="Arial" w:cs="Arial"/>
                <w:sz w:val="20"/>
                <w:szCs w:val="20"/>
                <w:lang w:eastAsia="fr-FR"/>
              </w:rPr>
            </w:pPr>
            <w:r w:rsidRPr="00871C02">
              <w:rPr>
                <w:rFonts w:ascii="Arial" w:eastAsia="Times New Roman" w:hAnsi="Arial" w:cs="Arial"/>
                <w:i/>
                <w:iCs/>
                <w:color w:val="000000" w:themeColor="text1"/>
                <w:kern w:val="24"/>
                <w:sz w:val="20"/>
                <w:szCs w:val="20"/>
                <w:lang w:val="en-US" w:eastAsia="fr-FR"/>
              </w:rPr>
              <w:t>Fill in here</w:t>
            </w:r>
          </w:p>
        </w:tc>
      </w:tr>
      <w:tr w:rsidR="006A368E" w:rsidRPr="00871C02" w14:paraId="400FDD97" w14:textId="77777777" w:rsidTr="00E00534">
        <w:trPr>
          <w:trHeight w:val="633"/>
        </w:trPr>
        <w:tc>
          <w:tcPr>
            <w:tcW w:w="39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5C5048" w14:textId="77777777" w:rsidR="006A368E" w:rsidRPr="00871C02" w:rsidRDefault="006A368E" w:rsidP="00E00534">
            <w:pPr>
              <w:spacing w:before="120" w:after="120" w:line="240" w:lineRule="auto"/>
              <w:jc w:val="both"/>
              <w:rPr>
                <w:rFonts w:ascii="Arial" w:eastAsia="Times New Roman" w:hAnsi="Arial" w:cs="Arial"/>
                <w:sz w:val="20"/>
                <w:szCs w:val="20"/>
                <w:lang w:val="en-GB" w:eastAsia="fr-FR"/>
              </w:rPr>
            </w:pPr>
            <w:r w:rsidRPr="00871C02">
              <w:rPr>
                <w:rFonts w:ascii="Arial" w:eastAsia="Times New Roman" w:hAnsi="Arial" w:cs="Arial"/>
                <w:color w:val="000000" w:themeColor="text1"/>
                <w:kern w:val="24"/>
                <w:sz w:val="20"/>
                <w:szCs w:val="20"/>
                <w:lang w:val="en-US" w:eastAsia="fr-FR"/>
              </w:rPr>
              <w:t>Contact details (email and phone number)</w:t>
            </w:r>
          </w:p>
        </w:tc>
        <w:tc>
          <w:tcPr>
            <w:tcW w:w="52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80BE43" w14:textId="77777777" w:rsidR="006A368E" w:rsidRPr="00871C02" w:rsidRDefault="006A368E" w:rsidP="00E00534">
            <w:pPr>
              <w:spacing w:before="120" w:after="120" w:line="240" w:lineRule="auto"/>
              <w:rPr>
                <w:rFonts w:ascii="Arial" w:eastAsia="Times New Roman" w:hAnsi="Arial" w:cs="Arial"/>
                <w:sz w:val="20"/>
                <w:szCs w:val="20"/>
                <w:lang w:eastAsia="fr-FR"/>
              </w:rPr>
            </w:pPr>
            <w:r w:rsidRPr="00871C02">
              <w:rPr>
                <w:rFonts w:ascii="Arial" w:eastAsia="Times New Roman" w:hAnsi="Arial" w:cs="Arial"/>
                <w:i/>
                <w:iCs/>
                <w:color w:val="000000" w:themeColor="text1"/>
                <w:kern w:val="24"/>
                <w:sz w:val="20"/>
                <w:szCs w:val="20"/>
                <w:lang w:val="en-US" w:eastAsia="fr-FR"/>
              </w:rPr>
              <w:t>Fill in here</w:t>
            </w:r>
          </w:p>
        </w:tc>
      </w:tr>
      <w:tr w:rsidR="006A368E" w:rsidRPr="00871C02" w14:paraId="07461C70" w14:textId="77777777" w:rsidTr="00E00534">
        <w:trPr>
          <w:trHeight w:val="633"/>
        </w:trPr>
        <w:tc>
          <w:tcPr>
            <w:tcW w:w="39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B4CE1C" w14:textId="77777777" w:rsidR="006A368E" w:rsidRPr="00871C02" w:rsidRDefault="006A368E" w:rsidP="00E00534">
            <w:pPr>
              <w:spacing w:before="120" w:after="120" w:line="240" w:lineRule="auto"/>
              <w:jc w:val="both"/>
              <w:rPr>
                <w:rFonts w:ascii="Arial" w:eastAsia="Times New Roman" w:hAnsi="Arial" w:cs="Arial"/>
                <w:sz w:val="20"/>
                <w:szCs w:val="20"/>
                <w:lang w:val="en-GB" w:eastAsia="fr-FR"/>
              </w:rPr>
            </w:pPr>
            <w:r w:rsidRPr="00871C02">
              <w:rPr>
                <w:rFonts w:ascii="Arial" w:eastAsia="Times New Roman" w:hAnsi="Arial" w:cs="Arial"/>
                <w:color w:val="000000" w:themeColor="text1"/>
                <w:kern w:val="24"/>
                <w:sz w:val="20"/>
                <w:szCs w:val="20"/>
                <w:lang w:val="en-US" w:eastAsia="fr-FR"/>
              </w:rPr>
              <w:t>Signatory name and job title and signature</w:t>
            </w:r>
          </w:p>
        </w:tc>
        <w:tc>
          <w:tcPr>
            <w:tcW w:w="52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53E35D" w14:textId="77777777" w:rsidR="006A368E" w:rsidRPr="00871C02" w:rsidRDefault="006A368E" w:rsidP="00E00534">
            <w:pPr>
              <w:spacing w:before="120" w:after="120" w:line="240" w:lineRule="auto"/>
              <w:rPr>
                <w:rFonts w:ascii="Arial" w:eastAsia="Times New Roman" w:hAnsi="Arial" w:cs="Arial"/>
                <w:sz w:val="20"/>
                <w:szCs w:val="20"/>
                <w:lang w:eastAsia="fr-FR"/>
              </w:rPr>
            </w:pPr>
            <w:r w:rsidRPr="00871C02">
              <w:rPr>
                <w:rFonts w:ascii="Arial" w:eastAsia="Times New Roman" w:hAnsi="Arial" w:cs="Arial"/>
                <w:i/>
                <w:iCs/>
                <w:color w:val="000000" w:themeColor="text1"/>
                <w:kern w:val="24"/>
                <w:sz w:val="20"/>
                <w:szCs w:val="20"/>
                <w:lang w:val="en-US" w:eastAsia="fr-FR"/>
              </w:rPr>
              <w:t>Fill in here</w:t>
            </w:r>
          </w:p>
        </w:tc>
      </w:tr>
    </w:tbl>
    <w:p w14:paraId="28D1B5F7" w14:textId="77777777" w:rsidR="006A368E" w:rsidRPr="00871C02" w:rsidRDefault="006A368E" w:rsidP="006A368E">
      <w:pPr>
        <w:tabs>
          <w:tab w:val="left" w:pos="1365"/>
        </w:tabs>
        <w:rPr>
          <w:rFonts w:ascii="Arial" w:hAnsi="Arial" w:cs="Arial"/>
          <w:lang w:val="en-US"/>
        </w:rPr>
      </w:pPr>
    </w:p>
    <w:p w14:paraId="5F7A2A10" w14:textId="34F3276E" w:rsidR="006A368E" w:rsidRPr="00871C02" w:rsidRDefault="006A368E" w:rsidP="006A368E">
      <w:pPr>
        <w:tabs>
          <w:tab w:val="left" w:pos="1365"/>
        </w:tabs>
        <w:rPr>
          <w:rFonts w:ascii="Arial" w:hAnsi="Arial" w:cs="Arial"/>
          <w:b/>
          <w:bCs/>
          <w:lang w:val="en-US"/>
        </w:rPr>
      </w:pPr>
      <w:r w:rsidRPr="00871C02">
        <w:rPr>
          <w:rFonts w:ascii="Arial" w:hAnsi="Arial" w:cs="Arial"/>
          <w:b/>
          <w:bCs/>
          <w:lang w:val="en-US"/>
        </w:rPr>
        <w:t>Summary of the technology transfer case study:</w:t>
      </w:r>
    </w:p>
    <w:p w14:paraId="6BC73B94" w14:textId="21122D85" w:rsidR="006A368E" w:rsidRPr="00871C02" w:rsidRDefault="006A368E" w:rsidP="006A368E">
      <w:pPr>
        <w:tabs>
          <w:tab w:val="left" w:pos="1365"/>
        </w:tabs>
        <w:jc w:val="both"/>
        <w:rPr>
          <w:rFonts w:ascii="Arial" w:hAnsi="Arial" w:cs="Arial"/>
          <w:i/>
          <w:iCs/>
          <w:lang w:val="en-US"/>
        </w:rPr>
      </w:pPr>
      <w:r w:rsidRPr="00871C02">
        <w:rPr>
          <w:rFonts w:ascii="Arial" w:hAnsi="Arial" w:cs="Arial"/>
          <w:i/>
          <w:iCs/>
          <w:lang w:val="en-US"/>
        </w:rPr>
        <w:t xml:space="preserve">A maximum of 10 lines summarizing the technology transfer case </w:t>
      </w:r>
      <w:r w:rsidR="00A72652" w:rsidRPr="00871C02">
        <w:rPr>
          <w:rFonts w:ascii="Arial" w:hAnsi="Arial" w:cs="Arial"/>
          <w:i/>
          <w:iCs/>
          <w:lang w:val="en-US"/>
        </w:rPr>
        <w:t>in which a fusion technology developed within</w:t>
      </w:r>
      <w:r w:rsidRPr="00871C02">
        <w:rPr>
          <w:rFonts w:ascii="Arial" w:hAnsi="Arial" w:cs="Arial"/>
          <w:i/>
          <w:iCs/>
          <w:lang w:val="en-US"/>
        </w:rPr>
        <w:t xml:space="preserve"> </w:t>
      </w:r>
      <w:r w:rsidR="00A72652" w:rsidRPr="00871C02">
        <w:rPr>
          <w:rFonts w:ascii="Arial" w:hAnsi="Arial" w:cs="Arial"/>
          <w:i/>
          <w:iCs/>
          <w:lang w:val="en-US"/>
        </w:rPr>
        <w:t>the scope of F4E/EUROfusion</w:t>
      </w:r>
      <w:r w:rsidR="00D455D0" w:rsidRPr="00871C02">
        <w:rPr>
          <w:rFonts w:ascii="Arial" w:hAnsi="Arial" w:cs="Arial"/>
          <w:i/>
          <w:iCs/>
          <w:lang w:val="en-US"/>
        </w:rPr>
        <w:t>’s activities</w:t>
      </w:r>
      <w:r w:rsidR="00A72652" w:rsidRPr="00871C02">
        <w:rPr>
          <w:rFonts w:ascii="Arial" w:hAnsi="Arial" w:cs="Arial"/>
          <w:i/>
          <w:iCs/>
          <w:lang w:val="en-US"/>
        </w:rPr>
        <w:t xml:space="preserve"> is being implemented in </w:t>
      </w:r>
      <w:r w:rsidR="00D455D0" w:rsidRPr="00871C02">
        <w:rPr>
          <w:rFonts w:ascii="Arial" w:hAnsi="Arial" w:cs="Arial"/>
          <w:i/>
          <w:iCs/>
          <w:lang w:val="en-US"/>
        </w:rPr>
        <w:t>the market</w:t>
      </w:r>
      <w:r w:rsidR="00A72652" w:rsidRPr="00871C02">
        <w:rPr>
          <w:rFonts w:ascii="Arial" w:hAnsi="Arial" w:cs="Arial"/>
          <w:i/>
          <w:iCs/>
          <w:lang w:val="en-US"/>
        </w:rPr>
        <w:t>.</w:t>
      </w:r>
      <w:r w:rsidRPr="00871C02">
        <w:rPr>
          <w:rFonts w:ascii="Arial" w:hAnsi="Arial" w:cs="Arial"/>
          <w:i/>
          <w:iCs/>
          <w:lang w:val="en-US"/>
        </w:rPr>
        <w:t xml:space="preserve"> This could be an ongoing technology transfer project or a planned project to be carried out.</w:t>
      </w:r>
    </w:p>
    <w:p w14:paraId="7E5153B6" w14:textId="77777777" w:rsidR="006A368E" w:rsidRPr="00871C02" w:rsidRDefault="006A368E" w:rsidP="006A368E">
      <w:pPr>
        <w:tabs>
          <w:tab w:val="left" w:pos="1365"/>
        </w:tabs>
        <w:jc w:val="both"/>
        <w:rPr>
          <w:rFonts w:ascii="Arial" w:hAnsi="Arial" w:cs="Arial"/>
          <w:i/>
          <w:iCs/>
          <w:lang w:val="en-US"/>
        </w:rPr>
      </w:pPr>
    </w:p>
    <w:p w14:paraId="777D6869" w14:textId="77777777" w:rsidR="00B50C45" w:rsidRPr="00871C02" w:rsidRDefault="00B50C45" w:rsidP="006A368E">
      <w:pPr>
        <w:tabs>
          <w:tab w:val="left" w:pos="1365"/>
        </w:tabs>
        <w:jc w:val="both"/>
        <w:rPr>
          <w:rFonts w:ascii="Arial" w:hAnsi="Arial" w:cs="Arial"/>
          <w:i/>
          <w:iCs/>
          <w:lang w:val="en-US"/>
        </w:rPr>
      </w:pPr>
    </w:p>
    <w:p w14:paraId="386BFF23" w14:textId="77777777" w:rsidR="00B50C45" w:rsidRPr="00871C02" w:rsidRDefault="00B50C45" w:rsidP="006A368E">
      <w:pPr>
        <w:tabs>
          <w:tab w:val="left" w:pos="1365"/>
        </w:tabs>
        <w:jc w:val="both"/>
        <w:rPr>
          <w:rFonts w:ascii="Arial" w:hAnsi="Arial" w:cs="Arial"/>
          <w:i/>
          <w:iCs/>
          <w:lang w:val="en-US"/>
        </w:rPr>
      </w:pPr>
    </w:p>
    <w:p w14:paraId="693369AE" w14:textId="77777777" w:rsidR="00B50C45" w:rsidRPr="00871C02" w:rsidRDefault="00B50C45" w:rsidP="006A368E">
      <w:pPr>
        <w:tabs>
          <w:tab w:val="left" w:pos="1365"/>
        </w:tabs>
        <w:jc w:val="both"/>
        <w:rPr>
          <w:rFonts w:ascii="Arial" w:hAnsi="Arial" w:cs="Arial"/>
          <w:i/>
          <w:iCs/>
          <w:lang w:val="en-US"/>
        </w:rPr>
      </w:pPr>
    </w:p>
    <w:p w14:paraId="253D6325" w14:textId="77777777" w:rsidR="00B50C45" w:rsidRPr="00871C02" w:rsidRDefault="00B50C45" w:rsidP="006A368E">
      <w:pPr>
        <w:tabs>
          <w:tab w:val="left" w:pos="1365"/>
        </w:tabs>
        <w:jc w:val="both"/>
        <w:rPr>
          <w:rFonts w:ascii="Arial" w:hAnsi="Arial" w:cs="Arial"/>
          <w:i/>
          <w:iCs/>
          <w:lang w:val="en-US"/>
        </w:rPr>
      </w:pPr>
    </w:p>
    <w:p w14:paraId="1602DF5E" w14:textId="77777777" w:rsidR="00B50C45" w:rsidRPr="00871C02" w:rsidRDefault="00B50C45" w:rsidP="006A368E">
      <w:pPr>
        <w:tabs>
          <w:tab w:val="left" w:pos="1365"/>
        </w:tabs>
        <w:jc w:val="both"/>
        <w:rPr>
          <w:rFonts w:ascii="Arial" w:hAnsi="Arial" w:cs="Arial"/>
          <w:i/>
          <w:iCs/>
          <w:lang w:val="en-US"/>
        </w:rPr>
      </w:pPr>
    </w:p>
    <w:p w14:paraId="38B3441B" w14:textId="77777777" w:rsidR="00B50C45" w:rsidRPr="00871C02" w:rsidRDefault="00B50C45" w:rsidP="006A368E">
      <w:pPr>
        <w:tabs>
          <w:tab w:val="left" w:pos="1365"/>
        </w:tabs>
        <w:jc w:val="both"/>
        <w:rPr>
          <w:rFonts w:ascii="Arial" w:hAnsi="Arial" w:cs="Arial"/>
          <w:i/>
          <w:iCs/>
          <w:lang w:val="en-US"/>
        </w:rPr>
      </w:pPr>
    </w:p>
    <w:p w14:paraId="086FB2B1" w14:textId="77777777" w:rsidR="00B50C45" w:rsidRPr="00871C02" w:rsidRDefault="00B50C45" w:rsidP="006A368E">
      <w:pPr>
        <w:tabs>
          <w:tab w:val="left" w:pos="1365"/>
        </w:tabs>
        <w:jc w:val="both"/>
        <w:rPr>
          <w:rFonts w:ascii="Arial" w:hAnsi="Arial" w:cs="Arial"/>
          <w:i/>
          <w:iCs/>
          <w:lang w:val="en-US"/>
        </w:rPr>
      </w:pPr>
    </w:p>
    <w:p w14:paraId="30B2074F" w14:textId="77777777" w:rsidR="00B50C45" w:rsidRPr="00871C02" w:rsidRDefault="00B50C45" w:rsidP="006A368E">
      <w:pPr>
        <w:tabs>
          <w:tab w:val="left" w:pos="1365"/>
        </w:tabs>
        <w:jc w:val="both"/>
        <w:rPr>
          <w:rFonts w:ascii="Arial" w:hAnsi="Arial" w:cs="Arial"/>
          <w:i/>
          <w:iCs/>
          <w:lang w:val="en-US"/>
        </w:rPr>
      </w:pPr>
    </w:p>
    <w:p w14:paraId="7F37C54E" w14:textId="77777777" w:rsidR="00B50C45" w:rsidRPr="00871C02" w:rsidRDefault="00B50C45" w:rsidP="006A368E">
      <w:pPr>
        <w:tabs>
          <w:tab w:val="left" w:pos="1365"/>
        </w:tabs>
        <w:jc w:val="both"/>
        <w:rPr>
          <w:rFonts w:ascii="Arial" w:hAnsi="Arial" w:cs="Arial"/>
          <w:i/>
          <w:iCs/>
          <w:lang w:val="en-US"/>
        </w:rPr>
      </w:pPr>
    </w:p>
    <w:p w14:paraId="259CB217" w14:textId="77777777" w:rsidR="00B50C45" w:rsidRPr="00871C02" w:rsidRDefault="00B50C45" w:rsidP="006A368E">
      <w:pPr>
        <w:tabs>
          <w:tab w:val="left" w:pos="1365"/>
        </w:tabs>
        <w:jc w:val="both"/>
        <w:rPr>
          <w:rFonts w:ascii="Arial" w:hAnsi="Arial" w:cs="Arial"/>
          <w:i/>
          <w:iCs/>
          <w:lang w:val="en-US"/>
        </w:rPr>
      </w:pPr>
    </w:p>
    <w:p w14:paraId="5F805BEE" w14:textId="77777777" w:rsidR="00B50C45" w:rsidRPr="00871C02" w:rsidRDefault="00B50C45" w:rsidP="006A368E">
      <w:pPr>
        <w:tabs>
          <w:tab w:val="left" w:pos="1365"/>
        </w:tabs>
        <w:jc w:val="both"/>
        <w:rPr>
          <w:rFonts w:ascii="Arial" w:hAnsi="Arial" w:cs="Arial"/>
          <w:i/>
          <w:iCs/>
          <w:lang w:val="en-US"/>
        </w:rPr>
      </w:pPr>
    </w:p>
    <w:p w14:paraId="4B8C1CBC" w14:textId="54C238B5" w:rsidR="00B50C45" w:rsidRPr="00871C02" w:rsidRDefault="00B50C45" w:rsidP="00B50C45">
      <w:pPr>
        <w:widowControl w:val="0"/>
        <w:autoSpaceDE w:val="0"/>
        <w:autoSpaceDN w:val="0"/>
        <w:spacing w:before="199" w:after="0" w:line="259" w:lineRule="auto"/>
        <w:ind w:right="111"/>
        <w:jc w:val="both"/>
        <w:rPr>
          <w:rFonts w:ascii="Arial" w:eastAsia="Arial MT" w:hAnsi="Arial MT" w:cs="Arial MT"/>
          <w:b/>
          <w:color w:val="123E93"/>
          <w:kern w:val="0"/>
          <w:sz w:val="40"/>
          <w:szCs w:val="22"/>
          <w:lang w:val="en-US"/>
        </w:rPr>
      </w:pPr>
      <w:bookmarkStart w:id="1" w:name="_Hlk172554657"/>
      <w:r w:rsidRPr="00871C02">
        <w:rPr>
          <w:rFonts w:ascii="Arial" w:eastAsia="Arial MT" w:hAnsi="Arial MT" w:cs="Arial MT"/>
          <w:b/>
          <w:color w:val="123E93"/>
          <w:kern w:val="0"/>
          <w:sz w:val="40"/>
          <w:szCs w:val="22"/>
          <w:lang w:val="en-US"/>
        </w:rPr>
        <w:t>Proposal</w:t>
      </w:r>
    </w:p>
    <w:p w14:paraId="0B4A81D4" w14:textId="77777777" w:rsidR="00B50C45" w:rsidRPr="00871C02" w:rsidRDefault="00B50C45" w:rsidP="00B50C45">
      <w:pPr>
        <w:spacing w:line="259" w:lineRule="auto"/>
        <w:jc w:val="both"/>
        <w:rPr>
          <w:rFonts w:ascii="Arial" w:hAnsi="Arial" w:cs="Arial"/>
          <w:lang w:val="en-US"/>
        </w:rPr>
      </w:pPr>
    </w:p>
    <w:p w14:paraId="69A5E3ED" w14:textId="14CA2758" w:rsidR="00B50C45" w:rsidRPr="00871C02" w:rsidRDefault="00B50C45" w:rsidP="00B50C45">
      <w:pPr>
        <w:spacing w:line="259" w:lineRule="auto"/>
        <w:jc w:val="both"/>
        <w:rPr>
          <w:rFonts w:ascii="Arial" w:hAnsi="Arial" w:cs="Arial"/>
          <w:b/>
          <w:bCs/>
          <w:lang w:val="en-US"/>
        </w:rPr>
      </w:pPr>
      <w:r w:rsidRPr="00871C02">
        <w:rPr>
          <w:rFonts w:ascii="Arial" w:hAnsi="Arial" w:cs="Arial"/>
          <w:b/>
          <w:bCs/>
          <w:lang w:val="en-US"/>
        </w:rPr>
        <w:t>Commercial use of the fusion technology and business potential.</w:t>
      </w:r>
    </w:p>
    <w:p w14:paraId="32BF49D7" w14:textId="2AFA33B0" w:rsidR="00B50C45" w:rsidRPr="00871C02" w:rsidRDefault="00B50C45" w:rsidP="00B50C45">
      <w:pPr>
        <w:pStyle w:val="Prrafodelista"/>
        <w:numPr>
          <w:ilvl w:val="0"/>
          <w:numId w:val="4"/>
        </w:numPr>
        <w:spacing w:line="259" w:lineRule="auto"/>
        <w:jc w:val="both"/>
        <w:rPr>
          <w:rFonts w:ascii="Arial" w:hAnsi="Arial" w:cs="Arial"/>
          <w:b/>
          <w:bCs/>
          <w:sz w:val="22"/>
          <w:szCs w:val="22"/>
          <w:lang w:val="en-US"/>
        </w:rPr>
      </w:pPr>
      <w:r w:rsidRPr="00871C02">
        <w:rPr>
          <w:rFonts w:ascii="Arial" w:hAnsi="Arial" w:cs="Arial"/>
          <w:b/>
          <w:bCs/>
          <w:sz w:val="22"/>
          <w:szCs w:val="22"/>
          <w:lang w:val="en-US"/>
        </w:rPr>
        <w:t xml:space="preserve">Description of the use made or planned to be made of </w:t>
      </w:r>
      <w:r w:rsidR="00A72652" w:rsidRPr="00871C02">
        <w:rPr>
          <w:rFonts w:ascii="Arial" w:hAnsi="Arial" w:cs="Arial"/>
          <w:b/>
          <w:bCs/>
          <w:sz w:val="22"/>
          <w:szCs w:val="22"/>
          <w:lang w:val="en-US"/>
        </w:rPr>
        <w:t xml:space="preserve">the </w:t>
      </w:r>
      <w:r w:rsidRPr="00871C02">
        <w:rPr>
          <w:rFonts w:ascii="Arial" w:hAnsi="Arial" w:cs="Arial"/>
          <w:b/>
          <w:bCs/>
          <w:sz w:val="22"/>
          <w:szCs w:val="22"/>
          <w:lang w:val="en-US"/>
        </w:rPr>
        <w:t xml:space="preserve">fusion technology </w:t>
      </w:r>
      <w:r w:rsidR="00D455D0" w:rsidRPr="00871C02">
        <w:rPr>
          <w:rFonts w:ascii="Arial" w:hAnsi="Arial" w:cs="Arial"/>
          <w:b/>
          <w:bCs/>
          <w:sz w:val="22"/>
          <w:szCs w:val="22"/>
          <w:lang w:val="en-US"/>
        </w:rPr>
        <w:t>in the market.</w:t>
      </w:r>
    </w:p>
    <w:p w14:paraId="532CA2E8" w14:textId="0430B9F1" w:rsidR="00B50C45" w:rsidRPr="00871C02" w:rsidRDefault="00B50C45" w:rsidP="00B50C45">
      <w:pPr>
        <w:spacing w:after="80" w:line="259" w:lineRule="auto"/>
        <w:ind w:firstLine="708"/>
        <w:jc w:val="both"/>
        <w:rPr>
          <w:rFonts w:ascii="Arial" w:hAnsi="Arial" w:cs="Arial"/>
          <w:i/>
          <w:iCs/>
          <w:lang w:val="en-US"/>
        </w:rPr>
      </w:pPr>
      <w:r w:rsidRPr="00871C02">
        <w:rPr>
          <w:rFonts w:ascii="Arial" w:hAnsi="Arial" w:cs="Arial"/>
          <w:i/>
          <w:iCs/>
          <w:lang w:val="en-US"/>
        </w:rPr>
        <w:t>Describe the business case.</w:t>
      </w:r>
    </w:p>
    <w:p w14:paraId="54FD5CB0" w14:textId="77777777" w:rsidR="00B50C45" w:rsidRPr="00871C02" w:rsidRDefault="00B50C45" w:rsidP="00B50C45">
      <w:pPr>
        <w:spacing w:after="80" w:line="259" w:lineRule="auto"/>
        <w:jc w:val="both"/>
        <w:rPr>
          <w:rFonts w:ascii="Arial" w:hAnsi="Arial" w:cs="Arial"/>
          <w:i/>
          <w:iCs/>
          <w:sz w:val="16"/>
          <w:szCs w:val="16"/>
          <w:lang w:val="en-US"/>
        </w:rPr>
      </w:pPr>
    </w:p>
    <w:p w14:paraId="5DB2DFF2" w14:textId="77777777" w:rsidR="00B50C45" w:rsidRPr="00871C02" w:rsidRDefault="00B50C45" w:rsidP="00B50C45">
      <w:pPr>
        <w:pStyle w:val="Prrafodelista"/>
        <w:numPr>
          <w:ilvl w:val="0"/>
          <w:numId w:val="4"/>
        </w:numPr>
        <w:spacing w:after="80"/>
        <w:jc w:val="both"/>
        <w:rPr>
          <w:rFonts w:cs="Arial"/>
          <w:b/>
          <w:sz w:val="20"/>
          <w:szCs w:val="20"/>
          <w:lang w:val="en-US"/>
        </w:rPr>
      </w:pPr>
      <w:r w:rsidRPr="00871C02">
        <w:rPr>
          <w:rFonts w:ascii="Arial" w:hAnsi="Arial" w:cs="Arial"/>
          <w:b/>
          <w:bCs/>
          <w:sz w:val="22"/>
          <w:szCs w:val="22"/>
          <w:lang w:val="en-US"/>
        </w:rPr>
        <w:t>Evaluation of the market potential</w:t>
      </w:r>
    </w:p>
    <w:p w14:paraId="66959502" w14:textId="5F8BF6BE" w:rsidR="00B50C45" w:rsidRPr="00871C02" w:rsidRDefault="00B50C45" w:rsidP="00B50C45">
      <w:pPr>
        <w:spacing w:line="259" w:lineRule="auto"/>
        <w:ind w:left="708"/>
        <w:jc w:val="both"/>
        <w:rPr>
          <w:rFonts w:ascii="Arial" w:hAnsi="Arial" w:cs="Arial"/>
          <w:i/>
          <w:iCs/>
          <w:lang w:val="en-US"/>
        </w:rPr>
      </w:pPr>
      <w:r w:rsidRPr="00871C02">
        <w:rPr>
          <w:rFonts w:ascii="Arial" w:hAnsi="Arial" w:cs="Arial"/>
          <w:i/>
          <w:iCs/>
          <w:lang w:val="en-US"/>
        </w:rPr>
        <w:t xml:space="preserve">Evaluate the market potential of the technology (market volume, customers, time to market if the commercial use is not consolidated yet, etc.) </w:t>
      </w:r>
      <w:r w:rsidR="00A72652" w:rsidRPr="00871C02">
        <w:rPr>
          <w:rFonts w:ascii="Arial" w:hAnsi="Arial" w:cs="Arial"/>
          <w:i/>
          <w:iCs/>
          <w:lang w:val="en-US"/>
        </w:rPr>
        <w:t>in the market</w:t>
      </w:r>
      <w:r w:rsidRPr="00871C02">
        <w:rPr>
          <w:rFonts w:ascii="Arial" w:hAnsi="Arial" w:cs="Arial"/>
          <w:i/>
          <w:iCs/>
          <w:lang w:val="en-US"/>
        </w:rPr>
        <w:t>.</w:t>
      </w:r>
    </w:p>
    <w:p w14:paraId="6FD642EB" w14:textId="77777777" w:rsidR="00B50C45" w:rsidRPr="00871C02" w:rsidRDefault="00B50C45" w:rsidP="00B50C45">
      <w:pPr>
        <w:spacing w:line="259" w:lineRule="auto"/>
        <w:jc w:val="both"/>
        <w:rPr>
          <w:rFonts w:ascii="Arial" w:hAnsi="Arial" w:cs="Arial"/>
          <w:b/>
          <w:bCs/>
          <w:color w:val="595959" w:themeColor="text1" w:themeTint="A6"/>
          <w:sz w:val="16"/>
          <w:szCs w:val="16"/>
          <w:lang w:val="en-US"/>
        </w:rPr>
      </w:pPr>
    </w:p>
    <w:p w14:paraId="0B54145E" w14:textId="7AAB32D6" w:rsidR="00B50C45" w:rsidRPr="00871C02" w:rsidRDefault="00B50C45" w:rsidP="00B50C45">
      <w:pPr>
        <w:spacing w:line="259" w:lineRule="auto"/>
        <w:jc w:val="both"/>
        <w:rPr>
          <w:rFonts w:ascii="Arial" w:hAnsi="Arial" w:cs="Arial"/>
          <w:b/>
          <w:bCs/>
          <w:lang w:val="en-US"/>
        </w:rPr>
      </w:pPr>
      <w:r w:rsidRPr="00871C02">
        <w:rPr>
          <w:rFonts w:ascii="Arial" w:hAnsi="Arial" w:cs="Arial"/>
          <w:b/>
          <w:bCs/>
          <w:lang w:val="en-US"/>
        </w:rPr>
        <w:t>Description of the technology transfer case study/business case.</w:t>
      </w:r>
    </w:p>
    <w:p w14:paraId="339E010A" w14:textId="27377F4B" w:rsidR="00B50C45" w:rsidRPr="00871C02" w:rsidRDefault="00D455D0" w:rsidP="00B50C45">
      <w:pPr>
        <w:pStyle w:val="Prrafodelista"/>
        <w:numPr>
          <w:ilvl w:val="0"/>
          <w:numId w:val="4"/>
        </w:numPr>
        <w:spacing w:line="259" w:lineRule="auto"/>
        <w:jc w:val="both"/>
        <w:rPr>
          <w:rFonts w:ascii="Arial" w:hAnsi="Arial" w:cs="Arial"/>
          <w:b/>
          <w:bCs/>
          <w:sz w:val="22"/>
          <w:szCs w:val="22"/>
          <w:lang w:val="en-US"/>
        </w:rPr>
      </w:pPr>
      <w:r w:rsidRPr="00871C02">
        <w:rPr>
          <w:rFonts w:ascii="Arial" w:hAnsi="Arial" w:cs="Arial"/>
          <w:b/>
          <w:bCs/>
          <w:sz w:val="22"/>
          <w:szCs w:val="22"/>
          <w:lang w:val="en-US"/>
        </w:rPr>
        <w:t>Origin of the f</w:t>
      </w:r>
      <w:r w:rsidR="00B50C45" w:rsidRPr="00871C02">
        <w:rPr>
          <w:rFonts w:ascii="Arial" w:hAnsi="Arial" w:cs="Arial"/>
          <w:b/>
          <w:bCs/>
          <w:sz w:val="22"/>
          <w:szCs w:val="22"/>
          <w:lang w:val="en-US"/>
        </w:rPr>
        <w:t>usion technology used or to be used.</w:t>
      </w:r>
    </w:p>
    <w:p w14:paraId="4F9A9A86" w14:textId="12A61401" w:rsidR="00B50C45" w:rsidRPr="00871C02" w:rsidRDefault="00B50C45" w:rsidP="00B50C45">
      <w:pPr>
        <w:spacing w:after="80" w:line="259" w:lineRule="auto"/>
        <w:ind w:left="708"/>
        <w:jc w:val="both"/>
        <w:rPr>
          <w:rFonts w:ascii="Arial" w:hAnsi="Arial" w:cs="Arial"/>
          <w:i/>
          <w:iCs/>
          <w:lang w:val="en-US"/>
        </w:rPr>
      </w:pPr>
      <w:r w:rsidRPr="00871C02">
        <w:rPr>
          <w:rFonts w:ascii="Arial" w:hAnsi="Arial" w:cs="Arial"/>
          <w:i/>
          <w:iCs/>
          <w:lang w:val="en-US"/>
        </w:rPr>
        <w:t xml:space="preserve">Name of the fusion project and description of the fusion technology </w:t>
      </w:r>
      <w:r w:rsidR="00A72652" w:rsidRPr="00871C02">
        <w:rPr>
          <w:rFonts w:ascii="Arial" w:hAnsi="Arial" w:cs="Arial"/>
          <w:i/>
          <w:iCs/>
          <w:lang w:val="en-US"/>
        </w:rPr>
        <w:t>developed within the scope of F4E/EUROfusion</w:t>
      </w:r>
      <w:r w:rsidR="00A75C35" w:rsidRPr="00871C02">
        <w:rPr>
          <w:rFonts w:ascii="Arial" w:hAnsi="Arial" w:cs="Arial"/>
          <w:i/>
          <w:iCs/>
          <w:lang w:val="en-US"/>
        </w:rPr>
        <w:t>’s activities</w:t>
      </w:r>
      <w:r w:rsidR="00A72652" w:rsidRPr="00871C02">
        <w:rPr>
          <w:rFonts w:ascii="Arial" w:hAnsi="Arial" w:cs="Arial"/>
          <w:i/>
          <w:iCs/>
          <w:lang w:val="en-US"/>
        </w:rPr>
        <w:t xml:space="preserve"> </w:t>
      </w:r>
      <w:r w:rsidRPr="00871C02">
        <w:rPr>
          <w:rFonts w:ascii="Arial" w:hAnsi="Arial" w:cs="Arial"/>
          <w:i/>
          <w:iCs/>
          <w:lang w:val="en-US"/>
        </w:rPr>
        <w:t>used or to be used in the technology transfer project.</w:t>
      </w:r>
    </w:p>
    <w:p w14:paraId="7926E1DD" w14:textId="77777777" w:rsidR="00B50C45" w:rsidRPr="00871C02" w:rsidRDefault="00B50C45" w:rsidP="00B50C45">
      <w:pPr>
        <w:spacing w:after="80" w:line="259" w:lineRule="auto"/>
        <w:jc w:val="both"/>
        <w:rPr>
          <w:rFonts w:ascii="Arial" w:hAnsi="Arial" w:cs="Arial"/>
          <w:i/>
          <w:iCs/>
          <w:sz w:val="16"/>
          <w:szCs w:val="16"/>
          <w:lang w:val="en-US"/>
        </w:rPr>
      </w:pPr>
    </w:p>
    <w:p w14:paraId="63B3DDA9" w14:textId="769CA42D" w:rsidR="00B50C45" w:rsidRPr="00871C02" w:rsidRDefault="00B50C45" w:rsidP="00B50C45">
      <w:pPr>
        <w:pStyle w:val="Prrafodelista"/>
        <w:numPr>
          <w:ilvl w:val="0"/>
          <w:numId w:val="4"/>
        </w:numPr>
        <w:spacing w:after="80"/>
        <w:jc w:val="both"/>
        <w:rPr>
          <w:rFonts w:cs="Arial"/>
          <w:b/>
          <w:sz w:val="20"/>
          <w:szCs w:val="20"/>
          <w:lang w:val="en-US"/>
        </w:rPr>
      </w:pPr>
      <w:r w:rsidRPr="00871C02">
        <w:rPr>
          <w:rFonts w:ascii="Arial" w:hAnsi="Arial" w:cs="Arial"/>
          <w:b/>
          <w:bCs/>
          <w:sz w:val="22"/>
          <w:szCs w:val="22"/>
          <w:lang w:val="en-US"/>
        </w:rPr>
        <w:t xml:space="preserve">Description of the effort (investment/resources/actions/activities) made or planned to be made to achieve the use of a fusion technology in </w:t>
      </w:r>
      <w:r w:rsidR="00D455D0" w:rsidRPr="00871C02">
        <w:rPr>
          <w:rFonts w:ascii="Arial" w:hAnsi="Arial" w:cs="Arial"/>
          <w:b/>
          <w:bCs/>
          <w:sz w:val="22"/>
          <w:szCs w:val="22"/>
          <w:lang w:val="en-US"/>
        </w:rPr>
        <w:t>the</w:t>
      </w:r>
      <w:r w:rsidRPr="00871C02">
        <w:rPr>
          <w:rFonts w:ascii="Arial" w:hAnsi="Arial" w:cs="Arial"/>
          <w:b/>
          <w:bCs/>
          <w:sz w:val="22"/>
          <w:szCs w:val="22"/>
          <w:lang w:val="en-US"/>
        </w:rPr>
        <w:t xml:space="preserve"> market.</w:t>
      </w:r>
    </w:p>
    <w:p w14:paraId="064B7856" w14:textId="038C5601" w:rsidR="00B50C45" w:rsidRPr="00871C02" w:rsidRDefault="00B50C45" w:rsidP="00B50C45">
      <w:pPr>
        <w:spacing w:line="259" w:lineRule="auto"/>
        <w:ind w:left="708"/>
        <w:jc w:val="both"/>
        <w:rPr>
          <w:rFonts w:ascii="Arial" w:hAnsi="Arial" w:cs="Arial"/>
          <w:b/>
          <w:bCs/>
          <w:color w:val="595959" w:themeColor="text1" w:themeTint="A6"/>
          <w:sz w:val="22"/>
          <w:szCs w:val="22"/>
          <w:lang w:val="en-US"/>
        </w:rPr>
      </w:pPr>
      <w:r w:rsidRPr="00871C02">
        <w:rPr>
          <w:rFonts w:ascii="Arial" w:hAnsi="Arial" w:cs="Arial"/>
          <w:i/>
          <w:iCs/>
          <w:lang w:val="en-US"/>
        </w:rPr>
        <w:t>Indication of the investment, resources allocated, and/or actions and activities done, in preparation, or intended to bring the fusion technology into the market. Examples include feasibility studies, field tests, market analysis, business deals with third companies (ongoing or closed), Intellectual Property protection, FTO studies, etc.</w:t>
      </w:r>
    </w:p>
    <w:p w14:paraId="09C962CA" w14:textId="77777777" w:rsidR="00B50C45" w:rsidRPr="00871C02" w:rsidRDefault="00B50C45" w:rsidP="00B50C45">
      <w:pPr>
        <w:spacing w:line="259" w:lineRule="auto"/>
        <w:jc w:val="both"/>
        <w:rPr>
          <w:rFonts w:ascii="Arial" w:hAnsi="Arial" w:cs="Arial"/>
          <w:b/>
          <w:bCs/>
          <w:color w:val="595959" w:themeColor="text1" w:themeTint="A6"/>
          <w:sz w:val="16"/>
          <w:szCs w:val="16"/>
          <w:lang w:val="en-US"/>
        </w:rPr>
      </w:pPr>
    </w:p>
    <w:p w14:paraId="04A84903" w14:textId="2827D439" w:rsidR="00B50C45" w:rsidRPr="00871C02" w:rsidRDefault="00B50C45" w:rsidP="00B50C45">
      <w:pPr>
        <w:pStyle w:val="Prrafodelista"/>
        <w:numPr>
          <w:ilvl w:val="0"/>
          <w:numId w:val="4"/>
        </w:numPr>
        <w:rPr>
          <w:rFonts w:ascii="Arial" w:hAnsi="Arial" w:cs="Arial"/>
          <w:b/>
          <w:bCs/>
          <w:sz w:val="22"/>
          <w:szCs w:val="22"/>
          <w:lang w:val="en-US"/>
        </w:rPr>
      </w:pPr>
      <w:r w:rsidRPr="00871C02">
        <w:rPr>
          <w:rFonts w:ascii="Arial" w:hAnsi="Arial" w:cs="Arial"/>
          <w:b/>
          <w:bCs/>
          <w:sz w:val="22"/>
          <w:szCs w:val="22"/>
          <w:lang w:val="en-US"/>
        </w:rPr>
        <w:t>Socio-Economic Impact of the Technology Transfer Case:</w:t>
      </w:r>
    </w:p>
    <w:p w14:paraId="14AC7A3C" w14:textId="20C6E5DD" w:rsidR="00A72652" w:rsidRPr="00871C02" w:rsidRDefault="00A72652" w:rsidP="00B50C45">
      <w:pPr>
        <w:tabs>
          <w:tab w:val="left" w:pos="1365"/>
        </w:tabs>
        <w:ind w:left="720"/>
        <w:jc w:val="both"/>
        <w:rPr>
          <w:rFonts w:ascii="Arial" w:hAnsi="Arial" w:cs="Arial"/>
          <w:i/>
          <w:iCs/>
          <w:lang w:val="en-US"/>
        </w:rPr>
      </w:pPr>
      <w:r w:rsidRPr="00871C02">
        <w:rPr>
          <w:rFonts w:ascii="Arial" w:hAnsi="Arial" w:cs="Arial"/>
          <w:i/>
          <w:iCs/>
          <w:lang w:val="en-US"/>
        </w:rPr>
        <w:t>Please, describe the benefits for the applicant and for society</w:t>
      </w:r>
    </w:p>
    <w:p w14:paraId="363FD874" w14:textId="728771AA" w:rsidR="00B50C45" w:rsidRPr="00871C02" w:rsidRDefault="00A72652" w:rsidP="00B50C45">
      <w:pPr>
        <w:tabs>
          <w:tab w:val="left" w:pos="1365"/>
        </w:tabs>
        <w:ind w:left="720"/>
        <w:jc w:val="both"/>
        <w:rPr>
          <w:rFonts w:ascii="Arial" w:hAnsi="Arial" w:cs="Arial"/>
          <w:i/>
          <w:iCs/>
          <w:lang w:val="en-US"/>
        </w:rPr>
      </w:pPr>
      <w:r w:rsidRPr="00871C02">
        <w:rPr>
          <w:rFonts w:ascii="Arial" w:hAnsi="Arial" w:cs="Arial"/>
          <w:i/>
          <w:iCs/>
          <w:lang w:val="en-US"/>
        </w:rPr>
        <w:t xml:space="preserve">For the applicant (e.g. </w:t>
      </w:r>
      <w:r w:rsidR="00B50C45" w:rsidRPr="00871C02">
        <w:rPr>
          <w:rFonts w:ascii="Arial" w:hAnsi="Arial" w:cs="Arial"/>
          <w:i/>
          <w:iCs/>
          <w:lang w:val="en-US"/>
        </w:rPr>
        <w:t xml:space="preserve">Revenue growth, increase in sales, opening of new business, job creation, </w:t>
      </w:r>
      <w:r w:rsidRPr="00871C02">
        <w:rPr>
          <w:rFonts w:ascii="Arial" w:hAnsi="Arial" w:cs="Arial"/>
          <w:i/>
          <w:iCs/>
          <w:lang w:val="en-US"/>
        </w:rPr>
        <w:t xml:space="preserve">faster production, better product quality, higher safety in operations, energy savings, </w:t>
      </w:r>
      <w:r w:rsidR="00B50C45" w:rsidRPr="00871C02">
        <w:rPr>
          <w:rFonts w:ascii="Arial" w:hAnsi="Arial" w:cs="Arial"/>
          <w:i/>
          <w:iCs/>
          <w:lang w:val="en-US"/>
        </w:rPr>
        <w:t>etc.</w:t>
      </w:r>
      <w:r w:rsidRPr="00871C02">
        <w:rPr>
          <w:rFonts w:ascii="Arial" w:hAnsi="Arial" w:cs="Arial"/>
          <w:i/>
          <w:iCs/>
          <w:lang w:val="en-US"/>
        </w:rPr>
        <w:t>).</w:t>
      </w:r>
    </w:p>
    <w:p w14:paraId="4A5FB062" w14:textId="4AE7F7E1" w:rsidR="00B50C45" w:rsidRPr="00B50C45" w:rsidRDefault="00A72652" w:rsidP="00B50C45">
      <w:pPr>
        <w:tabs>
          <w:tab w:val="left" w:pos="1365"/>
        </w:tabs>
        <w:ind w:left="720"/>
        <w:jc w:val="both"/>
        <w:rPr>
          <w:rFonts w:ascii="Arial" w:hAnsi="Arial" w:cs="Arial"/>
          <w:i/>
          <w:iCs/>
          <w:lang w:val="en-US"/>
        </w:rPr>
      </w:pPr>
      <w:r w:rsidRPr="00871C02">
        <w:rPr>
          <w:rFonts w:ascii="Arial" w:hAnsi="Arial" w:cs="Arial"/>
          <w:i/>
          <w:iCs/>
          <w:lang w:val="en-US"/>
        </w:rPr>
        <w:t>For society (e.g. job creation, lower emissions, work quality, etc.)</w:t>
      </w:r>
      <w:r w:rsidR="00B50C45" w:rsidRPr="00871C02">
        <w:rPr>
          <w:rFonts w:ascii="Arial" w:hAnsi="Arial" w:cs="Arial"/>
          <w:i/>
          <w:iCs/>
          <w:lang w:val="en-US"/>
        </w:rPr>
        <w:t>.</w:t>
      </w:r>
    </w:p>
    <w:bookmarkEnd w:id="1"/>
    <w:p w14:paraId="6963B755" w14:textId="487F9D6E" w:rsidR="003C29CF" w:rsidRPr="003C29CF" w:rsidRDefault="003C29CF" w:rsidP="00A72652">
      <w:pPr>
        <w:tabs>
          <w:tab w:val="left" w:pos="1365"/>
        </w:tabs>
        <w:jc w:val="both"/>
        <w:rPr>
          <w:rFonts w:ascii="Arial" w:hAnsi="Arial" w:cs="Arial"/>
          <w:lang w:val="en-US"/>
        </w:rPr>
      </w:pPr>
    </w:p>
    <w:sectPr w:rsidR="003C29CF" w:rsidRPr="003C29C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1E54" w14:textId="77777777" w:rsidR="00D50984" w:rsidRDefault="00D50984" w:rsidP="003C29CF">
      <w:pPr>
        <w:spacing w:after="0" w:line="240" w:lineRule="auto"/>
      </w:pPr>
      <w:r>
        <w:separator/>
      </w:r>
    </w:p>
  </w:endnote>
  <w:endnote w:type="continuationSeparator" w:id="0">
    <w:p w14:paraId="1822ECC9" w14:textId="77777777" w:rsidR="00D50984" w:rsidRDefault="00D50984" w:rsidP="003C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72E1" w14:textId="4E8C2982" w:rsidR="00B50C45" w:rsidRPr="003C29CF" w:rsidRDefault="003C29CF" w:rsidP="00B50C45">
    <w:pPr>
      <w:spacing w:before="12"/>
      <w:ind w:left="20"/>
      <w:rPr>
        <w:sz w:val="20"/>
        <w:lang w:val="en-US"/>
      </w:rPr>
    </w:pPr>
    <w:r w:rsidRPr="003C29CF">
      <w:rPr>
        <w:sz w:val="20"/>
        <w:lang w:val="en-US"/>
      </w:rPr>
      <w:t>Fusion for Energy</w:t>
    </w:r>
    <w:r w:rsidRPr="003C29CF">
      <w:rPr>
        <w:spacing w:val="-6"/>
        <w:sz w:val="20"/>
        <w:lang w:val="en-US"/>
      </w:rPr>
      <w:t xml:space="preserve"> </w:t>
    </w:r>
    <w:r w:rsidRPr="003C29CF">
      <w:rPr>
        <w:sz w:val="20"/>
        <w:lang w:val="en-US"/>
      </w:rPr>
      <w:t>Technology</w:t>
    </w:r>
    <w:r w:rsidRPr="003C29CF">
      <w:rPr>
        <w:spacing w:val="-3"/>
        <w:sz w:val="20"/>
        <w:lang w:val="en-US"/>
      </w:rPr>
      <w:t xml:space="preserve"> </w:t>
    </w:r>
    <w:r w:rsidRPr="003C29CF">
      <w:rPr>
        <w:sz w:val="20"/>
        <w:lang w:val="en-US"/>
      </w:rPr>
      <w:t>Transfer</w:t>
    </w:r>
    <w:r w:rsidRPr="003C29CF">
      <w:rPr>
        <w:spacing w:val="-5"/>
        <w:sz w:val="20"/>
        <w:lang w:val="en-US"/>
      </w:rPr>
      <w:t xml:space="preserve"> </w:t>
    </w:r>
    <w:r w:rsidRPr="003C29CF">
      <w:rPr>
        <w:sz w:val="20"/>
        <w:lang w:val="en-US"/>
      </w:rPr>
      <w:t>Award</w:t>
    </w:r>
    <w:r w:rsidRPr="003C29CF">
      <w:rPr>
        <w:spacing w:val="2"/>
        <w:sz w:val="20"/>
        <w:lang w:val="en-US"/>
      </w:rPr>
      <w:t xml:space="preserve"> </w:t>
    </w:r>
    <w:r w:rsidRPr="003C29CF">
      <w:rPr>
        <w:sz w:val="20"/>
        <w:lang w:val="en-US"/>
      </w:rPr>
      <w:t>–</w:t>
    </w:r>
    <w:r w:rsidRPr="003C29CF">
      <w:rPr>
        <w:spacing w:val="-2"/>
        <w:sz w:val="20"/>
        <w:lang w:val="en-US"/>
      </w:rPr>
      <w:t xml:space="preserve"> </w:t>
    </w:r>
    <w:r w:rsidR="00B50C45">
      <w:rPr>
        <w:sz w:val="20"/>
        <w:lang w:val="en-US"/>
      </w:rPr>
      <w:t>Proposal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ADF2" w14:textId="77777777" w:rsidR="00D50984" w:rsidRDefault="00D50984" w:rsidP="003C29CF">
      <w:pPr>
        <w:spacing w:after="0" w:line="240" w:lineRule="auto"/>
      </w:pPr>
      <w:r>
        <w:separator/>
      </w:r>
    </w:p>
  </w:footnote>
  <w:footnote w:type="continuationSeparator" w:id="0">
    <w:p w14:paraId="52B9C1A9" w14:textId="77777777" w:rsidR="00D50984" w:rsidRDefault="00D50984" w:rsidP="003C29CF">
      <w:pPr>
        <w:spacing w:after="0" w:line="240" w:lineRule="auto"/>
      </w:pPr>
      <w:r>
        <w:continuationSeparator/>
      </w:r>
    </w:p>
  </w:footnote>
  <w:footnote w:id="1">
    <w:p w14:paraId="6997F52C" w14:textId="05C4FA68" w:rsidR="00D455D0" w:rsidRPr="00854E98" w:rsidRDefault="00D455D0" w:rsidP="00D455D0">
      <w:pPr>
        <w:pStyle w:val="Textonotapie"/>
        <w:rPr>
          <w:lang w:val="en-US"/>
        </w:rPr>
      </w:pPr>
      <w:r>
        <w:rPr>
          <w:rStyle w:val="Refdenotaalpie"/>
        </w:rPr>
        <w:footnoteRef/>
      </w:r>
      <w:r w:rsidRPr="00871C02">
        <w:rPr>
          <w:lang w:val="en-US"/>
        </w:rPr>
        <w:t xml:space="preserve"> </w:t>
      </w:r>
      <w:r w:rsidR="00871C02" w:rsidRPr="00871C02">
        <w:rPr>
          <w:lang w:val="en-US"/>
        </w:rPr>
        <w:t xml:space="preserve">  The term ‘market’ refers to non-fusion and fusion market applications, which are outside F4E and EUROfusion’s activities (ITER project, JT-60SA, IFMIF/EVEDA, IFERC, IFMIF-DONES, DEMO).</w:t>
      </w:r>
      <w:r w:rsidR="006302D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1B91" w14:textId="78B87DAB" w:rsidR="003C29CF" w:rsidRDefault="003C29CF">
    <w:pPr>
      <w:pStyle w:val="Encabezado"/>
    </w:pPr>
    <w:r w:rsidRPr="00602E50">
      <w:rPr>
        <w:rFonts w:ascii="Times New Roman"/>
        <w:noProof/>
        <w:sz w:val="20"/>
      </w:rPr>
      <w:drawing>
        <wp:anchor distT="0" distB="0" distL="114300" distR="114300" simplePos="0" relativeHeight="251660288" behindDoc="0" locked="0" layoutInCell="1" allowOverlap="1" wp14:anchorId="1580F3F4" wp14:editId="0E64DA35">
          <wp:simplePos x="0" y="0"/>
          <wp:positionH relativeFrom="column">
            <wp:posOffset>3710940</wp:posOffset>
          </wp:positionH>
          <wp:positionV relativeFrom="paragraph">
            <wp:posOffset>16510</wp:posOffset>
          </wp:positionV>
          <wp:extent cx="2213428" cy="581025"/>
          <wp:effectExtent l="0" t="0" r="0" b="0"/>
          <wp:wrapNone/>
          <wp:docPr id="17" name="Imagen 16" descr="Un dibujo de un animal&#10;&#10;Descripción generada automáticamente con confianza media">
            <a:extLst xmlns:a="http://schemas.openxmlformats.org/drawingml/2006/main">
              <a:ext uri="{FF2B5EF4-FFF2-40B4-BE49-F238E27FC236}">
                <a16:creationId xmlns:a16="http://schemas.microsoft.com/office/drawing/2014/main" id="{637EEA45-A37C-5033-B83A-89E9A1B71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descr="Un dibujo de un animal&#10;&#10;Descripción generada automáticamente con confianza media">
                    <a:extLst>
                      <a:ext uri="{FF2B5EF4-FFF2-40B4-BE49-F238E27FC236}">
                        <a16:creationId xmlns:a16="http://schemas.microsoft.com/office/drawing/2014/main" id="{637EEA45-A37C-5033-B83A-89E9A1B71748}"/>
                      </a:ext>
                    </a:extLst>
                  </pic:cNvPr>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13428" cy="581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84D7105" wp14:editId="1281171D">
          <wp:simplePos x="0" y="0"/>
          <wp:positionH relativeFrom="column">
            <wp:posOffset>-346710</wp:posOffset>
          </wp:positionH>
          <wp:positionV relativeFrom="paragraph">
            <wp:posOffset>-135255</wp:posOffset>
          </wp:positionV>
          <wp:extent cx="2143125" cy="920750"/>
          <wp:effectExtent l="0" t="0" r="9525" b="0"/>
          <wp:wrapTopAndBottom/>
          <wp:docPr id="1635194043" name="Imagen 1"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94043" name="Imagen 1" descr="Dibujo con letras blanc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920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74CC"/>
    <w:multiLevelType w:val="hybridMultilevel"/>
    <w:tmpl w:val="2394384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0397CDC"/>
    <w:multiLevelType w:val="hybridMultilevel"/>
    <w:tmpl w:val="41B88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2E5FE2"/>
    <w:multiLevelType w:val="hybridMultilevel"/>
    <w:tmpl w:val="6D049A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4486BF6"/>
    <w:multiLevelType w:val="hybridMultilevel"/>
    <w:tmpl w:val="43C44A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5208525">
    <w:abstractNumId w:val="0"/>
  </w:num>
  <w:num w:numId="2" w16cid:durableId="641425362">
    <w:abstractNumId w:val="2"/>
  </w:num>
  <w:num w:numId="3" w16cid:durableId="1838495435">
    <w:abstractNumId w:val="3"/>
  </w:num>
  <w:num w:numId="4" w16cid:durableId="38896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21"/>
    <w:rsid w:val="000221C3"/>
    <w:rsid w:val="002C169D"/>
    <w:rsid w:val="003C29CF"/>
    <w:rsid w:val="003C6C23"/>
    <w:rsid w:val="0048200D"/>
    <w:rsid w:val="00627421"/>
    <w:rsid w:val="006302DB"/>
    <w:rsid w:val="006A368E"/>
    <w:rsid w:val="00753948"/>
    <w:rsid w:val="007B0874"/>
    <w:rsid w:val="007F31CB"/>
    <w:rsid w:val="0082614D"/>
    <w:rsid w:val="00871C02"/>
    <w:rsid w:val="009A682F"/>
    <w:rsid w:val="00A442D4"/>
    <w:rsid w:val="00A72652"/>
    <w:rsid w:val="00A75C35"/>
    <w:rsid w:val="00AC03DF"/>
    <w:rsid w:val="00B50C45"/>
    <w:rsid w:val="00BF4777"/>
    <w:rsid w:val="00C47BC7"/>
    <w:rsid w:val="00D455D0"/>
    <w:rsid w:val="00D50984"/>
    <w:rsid w:val="00E337C2"/>
    <w:rsid w:val="00E54DDA"/>
    <w:rsid w:val="00FC2B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6C3AD"/>
  <w15:chartTrackingRefBased/>
  <w15:docId w15:val="{D0FEBFCA-E4E1-4AC6-B131-526E7B20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45"/>
  </w:style>
  <w:style w:type="paragraph" w:styleId="Ttulo1">
    <w:name w:val="heading 1"/>
    <w:basedOn w:val="Normal"/>
    <w:next w:val="Normal"/>
    <w:link w:val="Ttulo1Car"/>
    <w:uiPriority w:val="9"/>
    <w:qFormat/>
    <w:rsid w:val="00627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4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6274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4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4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4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4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4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4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4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4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6274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4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4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4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4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421"/>
    <w:rPr>
      <w:rFonts w:eastAsiaTheme="majorEastAsia" w:cstheme="majorBidi"/>
      <w:color w:val="272727" w:themeColor="text1" w:themeTint="D8"/>
    </w:rPr>
  </w:style>
  <w:style w:type="paragraph" w:styleId="Ttulo">
    <w:name w:val="Title"/>
    <w:basedOn w:val="Normal"/>
    <w:next w:val="Normal"/>
    <w:link w:val="TtuloCar"/>
    <w:uiPriority w:val="10"/>
    <w:qFormat/>
    <w:rsid w:val="00627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4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4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4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421"/>
    <w:pPr>
      <w:spacing w:before="160"/>
      <w:jc w:val="center"/>
    </w:pPr>
    <w:rPr>
      <w:i/>
      <w:iCs/>
      <w:color w:val="404040" w:themeColor="text1" w:themeTint="BF"/>
    </w:rPr>
  </w:style>
  <w:style w:type="character" w:customStyle="1" w:styleId="CitaCar">
    <w:name w:val="Cita Car"/>
    <w:basedOn w:val="Fuentedeprrafopredeter"/>
    <w:link w:val="Cita"/>
    <w:uiPriority w:val="29"/>
    <w:rsid w:val="00627421"/>
    <w:rPr>
      <w:i/>
      <w:iCs/>
      <w:color w:val="404040" w:themeColor="text1" w:themeTint="BF"/>
    </w:rPr>
  </w:style>
  <w:style w:type="paragraph" w:styleId="Prrafodelista">
    <w:name w:val="List Paragraph"/>
    <w:basedOn w:val="Normal"/>
    <w:uiPriority w:val="34"/>
    <w:qFormat/>
    <w:rsid w:val="00627421"/>
    <w:pPr>
      <w:ind w:left="720"/>
      <w:contextualSpacing/>
    </w:pPr>
  </w:style>
  <w:style w:type="character" w:styleId="nfasisintenso">
    <w:name w:val="Intense Emphasis"/>
    <w:basedOn w:val="Fuentedeprrafopredeter"/>
    <w:uiPriority w:val="21"/>
    <w:qFormat/>
    <w:rsid w:val="00627421"/>
    <w:rPr>
      <w:i/>
      <w:iCs/>
      <w:color w:val="0F4761" w:themeColor="accent1" w:themeShade="BF"/>
    </w:rPr>
  </w:style>
  <w:style w:type="paragraph" w:styleId="Citadestacada">
    <w:name w:val="Intense Quote"/>
    <w:basedOn w:val="Normal"/>
    <w:next w:val="Normal"/>
    <w:link w:val="CitadestacadaCar"/>
    <w:uiPriority w:val="30"/>
    <w:qFormat/>
    <w:rsid w:val="00627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421"/>
    <w:rPr>
      <w:i/>
      <w:iCs/>
      <w:color w:val="0F4761" w:themeColor="accent1" w:themeShade="BF"/>
    </w:rPr>
  </w:style>
  <w:style w:type="character" w:styleId="Referenciaintensa">
    <w:name w:val="Intense Reference"/>
    <w:basedOn w:val="Fuentedeprrafopredeter"/>
    <w:uiPriority w:val="32"/>
    <w:qFormat/>
    <w:rsid w:val="00627421"/>
    <w:rPr>
      <w:b/>
      <w:bCs/>
      <w:smallCaps/>
      <w:color w:val="0F4761" w:themeColor="accent1" w:themeShade="BF"/>
      <w:spacing w:val="5"/>
    </w:rPr>
  </w:style>
  <w:style w:type="paragraph" w:styleId="Encabezado">
    <w:name w:val="header"/>
    <w:basedOn w:val="Normal"/>
    <w:link w:val="EncabezadoCar"/>
    <w:uiPriority w:val="99"/>
    <w:unhideWhenUsed/>
    <w:rsid w:val="003C2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29CF"/>
  </w:style>
  <w:style w:type="paragraph" w:styleId="Piedepgina">
    <w:name w:val="footer"/>
    <w:basedOn w:val="Normal"/>
    <w:link w:val="PiedepginaCar"/>
    <w:uiPriority w:val="99"/>
    <w:unhideWhenUsed/>
    <w:rsid w:val="003C2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29CF"/>
  </w:style>
  <w:style w:type="paragraph" w:styleId="Textoindependiente">
    <w:name w:val="Body Text"/>
    <w:basedOn w:val="Normal"/>
    <w:link w:val="TextoindependienteCar"/>
    <w:uiPriority w:val="1"/>
    <w:qFormat/>
    <w:rsid w:val="003C29CF"/>
    <w:pPr>
      <w:widowControl w:val="0"/>
      <w:autoSpaceDE w:val="0"/>
      <w:autoSpaceDN w:val="0"/>
      <w:spacing w:after="0" w:line="240" w:lineRule="auto"/>
    </w:pPr>
    <w:rPr>
      <w:rFonts w:ascii="Arial MT" w:eastAsia="Arial MT" w:hAnsi="Arial MT" w:cs="Arial MT"/>
      <w:kern w:val="0"/>
      <w:lang w:val="en-US"/>
    </w:rPr>
  </w:style>
  <w:style w:type="character" w:customStyle="1" w:styleId="TextoindependienteCar">
    <w:name w:val="Texto independiente Car"/>
    <w:basedOn w:val="Fuentedeprrafopredeter"/>
    <w:link w:val="Textoindependiente"/>
    <w:uiPriority w:val="1"/>
    <w:rsid w:val="003C29CF"/>
    <w:rPr>
      <w:rFonts w:ascii="Arial MT" w:eastAsia="Arial MT" w:hAnsi="Arial MT" w:cs="Arial MT"/>
      <w:kern w:val="0"/>
      <w:lang w:val="en-US"/>
    </w:rPr>
  </w:style>
  <w:style w:type="table" w:customStyle="1" w:styleId="TableNormal1">
    <w:name w:val="Table Normal1"/>
    <w:uiPriority w:val="2"/>
    <w:semiHidden/>
    <w:unhideWhenUsed/>
    <w:qFormat/>
    <w:rsid w:val="003C29CF"/>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29CF"/>
    <w:pPr>
      <w:widowControl w:val="0"/>
      <w:autoSpaceDE w:val="0"/>
      <w:autoSpaceDN w:val="0"/>
      <w:spacing w:after="0" w:line="240" w:lineRule="auto"/>
    </w:pPr>
    <w:rPr>
      <w:rFonts w:ascii="Arial MT" w:eastAsia="Arial MT" w:hAnsi="Arial MT" w:cs="Arial MT"/>
      <w:kern w:val="0"/>
      <w:sz w:val="22"/>
      <w:szCs w:val="22"/>
      <w:lang w:val="en-US"/>
    </w:rPr>
  </w:style>
  <w:style w:type="paragraph" w:styleId="Revisin">
    <w:name w:val="Revision"/>
    <w:hidden/>
    <w:uiPriority w:val="99"/>
    <w:semiHidden/>
    <w:rsid w:val="00D455D0"/>
    <w:pPr>
      <w:spacing w:after="0" w:line="240" w:lineRule="auto"/>
    </w:pPr>
  </w:style>
  <w:style w:type="paragraph" w:styleId="Textonotapie">
    <w:name w:val="footnote text"/>
    <w:basedOn w:val="Normal"/>
    <w:link w:val="TextonotapieCar"/>
    <w:uiPriority w:val="99"/>
    <w:semiHidden/>
    <w:unhideWhenUsed/>
    <w:rsid w:val="00D455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55D0"/>
    <w:rPr>
      <w:sz w:val="20"/>
      <w:szCs w:val="20"/>
    </w:rPr>
  </w:style>
  <w:style w:type="character" w:styleId="Refdenotaalpie">
    <w:name w:val="footnote reference"/>
    <w:basedOn w:val="Fuentedeprrafopredeter"/>
    <w:uiPriority w:val="99"/>
    <w:semiHidden/>
    <w:unhideWhenUsed/>
    <w:rsid w:val="00D45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Estruch Soler</dc:creator>
  <cp:keywords/>
  <dc:description/>
  <cp:lastModifiedBy>miguel</cp:lastModifiedBy>
  <cp:revision>6</cp:revision>
  <dcterms:created xsi:type="dcterms:W3CDTF">2025-09-25T15:16:00Z</dcterms:created>
  <dcterms:modified xsi:type="dcterms:W3CDTF">2025-09-26T14:12:00Z</dcterms:modified>
</cp:coreProperties>
</file>